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1E" w:rsidRDefault="00800424" w:rsidP="00D066A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28"/>
          <w:szCs w:val="28"/>
        </w:rPr>
      </w:pPr>
      <w:r w:rsidRPr="00434C62">
        <w:rPr>
          <w:sz w:val="28"/>
        </w:rPr>
        <w:t xml:space="preserve">Методический семинар </w:t>
      </w:r>
      <w:r w:rsidR="008F341E" w:rsidRPr="00434C62">
        <w:rPr>
          <w:sz w:val="28"/>
        </w:rPr>
        <w:t xml:space="preserve"> </w:t>
      </w:r>
      <w:r w:rsidR="008F341E" w:rsidRPr="00434C62">
        <w:rPr>
          <w:rStyle w:val="a4"/>
          <w:b w:val="0"/>
          <w:sz w:val="28"/>
          <w:szCs w:val="28"/>
        </w:rPr>
        <w:t>«</w:t>
      </w:r>
      <w:r w:rsidR="00D066A9">
        <w:rPr>
          <w:rStyle w:val="a4"/>
          <w:b w:val="0"/>
          <w:sz w:val="28"/>
          <w:szCs w:val="28"/>
        </w:rPr>
        <w:t>Современные подходы к развитию речи обучающихся»</w:t>
      </w:r>
      <w:r w:rsidR="005D2245">
        <w:rPr>
          <w:rStyle w:val="a4"/>
          <w:b w:val="0"/>
          <w:sz w:val="28"/>
          <w:szCs w:val="28"/>
        </w:rPr>
        <w:t>.</w:t>
      </w:r>
    </w:p>
    <w:p w:rsidR="00DD391E" w:rsidRDefault="007172B2" w:rsidP="002A55D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  <w:r w:rsidRPr="007172B2">
        <w:rPr>
          <w:rStyle w:val="a4"/>
          <w:b w:val="0"/>
          <w:sz w:val="28"/>
          <w:szCs w:val="28"/>
        </w:rPr>
        <w:t xml:space="preserve">   </w:t>
      </w:r>
      <w:r w:rsidR="002A55D2">
        <w:rPr>
          <w:rStyle w:val="a4"/>
          <w:b w:val="0"/>
          <w:sz w:val="28"/>
          <w:szCs w:val="28"/>
        </w:rPr>
        <w:t xml:space="preserve">   </w:t>
      </w:r>
      <w:r w:rsidRPr="007172B2">
        <w:rPr>
          <w:rStyle w:val="a4"/>
          <w:b w:val="0"/>
          <w:sz w:val="28"/>
          <w:szCs w:val="28"/>
        </w:rPr>
        <w:t xml:space="preserve">  </w:t>
      </w:r>
      <w:r>
        <w:rPr>
          <w:rStyle w:val="a4"/>
          <w:b w:val="0"/>
          <w:sz w:val="28"/>
          <w:szCs w:val="28"/>
        </w:rPr>
        <w:t>Добрый день</w:t>
      </w:r>
      <w:r w:rsidR="00DD391E" w:rsidRPr="007172B2">
        <w:rPr>
          <w:rStyle w:val="a4"/>
          <w:b w:val="0"/>
          <w:sz w:val="28"/>
          <w:szCs w:val="28"/>
        </w:rPr>
        <w:t xml:space="preserve">, уважаемые коллеги! Сегодня я хочу поделиться опытом своей работы </w:t>
      </w:r>
      <w:r w:rsidR="005D2245" w:rsidRPr="007172B2">
        <w:rPr>
          <w:rStyle w:val="a4"/>
          <w:b w:val="0"/>
          <w:sz w:val="28"/>
          <w:szCs w:val="28"/>
        </w:rPr>
        <w:t>в области преподавания русского языка и литературы, акцентируя своё внимание на современных подходах к развитию речи обучающихся.</w:t>
      </w:r>
    </w:p>
    <w:p w:rsidR="00000000" w:rsidRPr="007172B2" w:rsidRDefault="002A55D2" w:rsidP="002A55D2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     </w:t>
      </w:r>
      <w:r w:rsidR="007172B2">
        <w:rPr>
          <w:rStyle w:val="a4"/>
          <w:b w:val="0"/>
          <w:sz w:val="28"/>
          <w:szCs w:val="28"/>
        </w:rPr>
        <w:t>Цель:</w:t>
      </w:r>
      <w:r w:rsidR="007172B2" w:rsidRPr="007172B2">
        <w:rPr>
          <w:rFonts w:eastAsia="+mn-ea"/>
          <w:color w:val="000000"/>
          <w:kern w:val="24"/>
          <w:sz w:val="50"/>
          <w:szCs w:val="50"/>
        </w:rPr>
        <w:t xml:space="preserve"> </w:t>
      </w:r>
      <w:r>
        <w:rPr>
          <w:bCs/>
          <w:sz w:val="28"/>
          <w:szCs w:val="28"/>
        </w:rPr>
        <w:t>в</w:t>
      </w:r>
      <w:r w:rsidR="00111FF9" w:rsidRPr="007172B2">
        <w:rPr>
          <w:bCs/>
          <w:sz w:val="28"/>
          <w:szCs w:val="28"/>
        </w:rPr>
        <w:t xml:space="preserve">оспитать всесторонне-развитую  творческую личность  с высокой коммуникативной, языковой, филологической, функциональной компетенцией. </w:t>
      </w:r>
    </w:p>
    <w:p w:rsidR="007172B2" w:rsidRPr="007172B2" w:rsidRDefault="007172B2" w:rsidP="002A55D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 w:rsidRPr="007172B2">
        <w:rPr>
          <w:b/>
          <w:bCs/>
          <w:sz w:val="28"/>
          <w:szCs w:val="28"/>
        </w:rPr>
        <w:t xml:space="preserve"> </w:t>
      </w:r>
      <w:r w:rsidR="002A55D2">
        <w:rPr>
          <w:b/>
          <w:bCs/>
          <w:sz w:val="28"/>
          <w:szCs w:val="28"/>
        </w:rPr>
        <w:t xml:space="preserve">       </w:t>
      </w:r>
      <w:r w:rsidRPr="007172B2">
        <w:rPr>
          <w:b/>
          <w:bCs/>
          <w:sz w:val="28"/>
          <w:szCs w:val="28"/>
        </w:rPr>
        <w:t>Основные задачи:</w:t>
      </w:r>
    </w:p>
    <w:p w:rsidR="00000000" w:rsidRPr="007172B2" w:rsidRDefault="00111FF9" w:rsidP="002A55D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bCs/>
          <w:sz w:val="28"/>
          <w:szCs w:val="28"/>
        </w:rPr>
      </w:pPr>
      <w:r w:rsidRPr="007172B2">
        <w:rPr>
          <w:bCs/>
          <w:sz w:val="28"/>
          <w:szCs w:val="28"/>
        </w:rPr>
        <w:t xml:space="preserve">научить </w:t>
      </w:r>
      <w:r w:rsidRPr="007172B2">
        <w:rPr>
          <w:bCs/>
          <w:sz w:val="28"/>
          <w:szCs w:val="28"/>
        </w:rPr>
        <w:t>технике самостоятельного приобретения новых знаний; умений ориентироваться в информационном потоке;</w:t>
      </w:r>
    </w:p>
    <w:p w:rsidR="00000000" w:rsidRPr="007172B2" w:rsidRDefault="00111FF9" w:rsidP="002A55D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bCs/>
          <w:sz w:val="28"/>
          <w:szCs w:val="28"/>
        </w:rPr>
      </w:pPr>
      <w:r w:rsidRPr="007172B2">
        <w:rPr>
          <w:bCs/>
          <w:sz w:val="28"/>
          <w:szCs w:val="28"/>
        </w:rPr>
        <w:t xml:space="preserve"> максимально развивать индивидуальные способности;</w:t>
      </w:r>
    </w:p>
    <w:p w:rsidR="00000000" w:rsidRPr="007172B2" w:rsidRDefault="00111FF9" w:rsidP="002A55D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bCs/>
          <w:sz w:val="28"/>
          <w:szCs w:val="28"/>
        </w:rPr>
      </w:pPr>
      <w:r w:rsidRPr="007172B2">
        <w:rPr>
          <w:bCs/>
          <w:sz w:val="28"/>
          <w:szCs w:val="28"/>
        </w:rPr>
        <w:t xml:space="preserve"> прививать интерес к учению, приобретению знаний;</w:t>
      </w:r>
    </w:p>
    <w:p w:rsidR="00000000" w:rsidRPr="007172B2" w:rsidRDefault="00111FF9" w:rsidP="002A55D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bCs/>
          <w:sz w:val="28"/>
          <w:szCs w:val="28"/>
        </w:rPr>
      </w:pPr>
      <w:r w:rsidRPr="007172B2">
        <w:rPr>
          <w:bCs/>
          <w:sz w:val="28"/>
          <w:szCs w:val="28"/>
        </w:rPr>
        <w:t>создавать комфортные условия для школьников при орга</w:t>
      </w:r>
      <w:r w:rsidRPr="007172B2">
        <w:rPr>
          <w:bCs/>
          <w:sz w:val="28"/>
          <w:szCs w:val="28"/>
        </w:rPr>
        <w:t>низации обучения</w:t>
      </w:r>
    </w:p>
    <w:p w:rsidR="007172B2" w:rsidRPr="007172B2" w:rsidRDefault="002A55D2" w:rsidP="002A55D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2E0F05">
        <w:rPr>
          <w:bCs/>
          <w:sz w:val="28"/>
          <w:szCs w:val="28"/>
        </w:rPr>
        <w:t xml:space="preserve">Мы живём в век грандиозных перемен. Необходимо следовать этим переменам. </w:t>
      </w:r>
      <w:r w:rsidR="00B917FF">
        <w:rPr>
          <w:bCs/>
          <w:sz w:val="28"/>
          <w:szCs w:val="28"/>
        </w:rPr>
        <w:t xml:space="preserve">А для этого нужно мыслить по-новому, говорить по-новому. А второе, к сожалению, не соответствует </w:t>
      </w:r>
      <w:r w:rsidR="00C254A6">
        <w:rPr>
          <w:bCs/>
          <w:sz w:val="28"/>
          <w:szCs w:val="28"/>
        </w:rPr>
        <w:t>нормам нашего</w:t>
      </w:r>
      <w:r w:rsidR="00B917FF">
        <w:rPr>
          <w:bCs/>
          <w:sz w:val="28"/>
          <w:szCs w:val="28"/>
        </w:rPr>
        <w:t xml:space="preserve"> времени. Всё чаще мы слышим с экранов ТВ неграмо</w:t>
      </w:r>
      <w:r w:rsidR="00476FFC">
        <w:rPr>
          <w:bCs/>
          <w:sz w:val="28"/>
          <w:szCs w:val="28"/>
        </w:rPr>
        <w:t>тную речь дикторов, политиков. А ещё недавно их речь</w:t>
      </w:r>
      <w:r w:rsidR="00C254A6">
        <w:rPr>
          <w:bCs/>
          <w:sz w:val="28"/>
          <w:szCs w:val="28"/>
        </w:rPr>
        <w:t xml:space="preserve"> была эталоном</w:t>
      </w:r>
      <w:r w:rsidR="00476FFC">
        <w:rPr>
          <w:bCs/>
          <w:sz w:val="28"/>
          <w:szCs w:val="28"/>
        </w:rPr>
        <w:t xml:space="preserve"> речевой культуры.  </w:t>
      </w:r>
    </w:p>
    <w:p w:rsidR="00520E0E" w:rsidRPr="007172B2" w:rsidRDefault="00C254A6" w:rsidP="002A55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Поэтому,  у</w:t>
      </w:r>
      <w:r w:rsidR="00EF1AFF" w:rsidRPr="007172B2">
        <w:rPr>
          <w:rFonts w:ascii="Times New Roman" w:hAnsi="Times New Roman" w:cs="Times New Roman"/>
          <w:sz w:val="28"/>
          <w:szCs w:val="28"/>
        </w:rPr>
        <w:t>важаемые коллеги, проблема, которую мне хочется обсудить сегодня, на мой взгляд, очень актуальна</w:t>
      </w:r>
      <w:r w:rsidR="00756910" w:rsidRPr="007172B2">
        <w:rPr>
          <w:rFonts w:ascii="Times New Roman" w:hAnsi="Times New Roman" w:cs="Times New Roman"/>
          <w:sz w:val="28"/>
          <w:szCs w:val="28"/>
        </w:rPr>
        <w:t>. Она обусловлена рядом факторов:</w:t>
      </w:r>
    </w:p>
    <w:p w:rsidR="00520E0E" w:rsidRPr="007172B2" w:rsidRDefault="00756910" w:rsidP="007172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72B2">
        <w:rPr>
          <w:rFonts w:ascii="Times New Roman" w:hAnsi="Times New Roman" w:cs="Times New Roman"/>
          <w:bCs/>
          <w:sz w:val="28"/>
          <w:szCs w:val="28"/>
        </w:rPr>
        <w:t>-</w:t>
      </w:r>
      <w:r w:rsidR="00EF1AFF" w:rsidRPr="007172B2">
        <w:rPr>
          <w:rFonts w:ascii="Times New Roman" w:hAnsi="Times New Roman" w:cs="Times New Roman"/>
          <w:bCs/>
          <w:sz w:val="28"/>
          <w:szCs w:val="28"/>
        </w:rPr>
        <w:t xml:space="preserve">социальным заказом; </w:t>
      </w:r>
      <w:r w:rsidR="00EF1AFF" w:rsidRPr="007172B2">
        <w:rPr>
          <w:rFonts w:ascii="Times New Roman" w:hAnsi="Times New Roman" w:cs="Times New Roman"/>
          <w:bCs/>
          <w:sz w:val="28"/>
          <w:szCs w:val="28"/>
        </w:rPr>
        <w:br/>
        <w:t xml:space="preserve">-необходимостью совершенствования качества работы педагогов; </w:t>
      </w:r>
      <w:r w:rsidR="00EF1AFF" w:rsidRPr="007172B2">
        <w:rPr>
          <w:rFonts w:ascii="Times New Roman" w:hAnsi="Times New Roman" w:cs="Times New Roman"/>
          <w:bCs/>
          <w:sz w:val="28"/>
          <w:szCs w:val="28"/>
        </w:rPr>
        <w:br/>
        <w:t>-необходимостью повышения уровня нравственности, морали  (регулятором поведения и приобщения к нравственности является слово (речь).</w:t>
      </w:r>
    </w:p>
    <w:p w:rsidR="00F454B6" w:rsidRPr="007172B2" w:rsidRDefault="00F74C52" w:rsidP="007172B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172B2">
        <w:rPr>
          <w:sz w:val="28"/>
          <w:szCs w:val="28"/>
          <w:shd w:val="clear" w:color="auto" w:fill="FFFFFF"/>
        </w:rPr>
        <w:t>Согласно ФГОС</w:t>
      </w:r>
      <w:r w:rsidR="00F53572">
        <w:rPr>
          <w:sz w:val="28"/>
          <w:szCs w:val="28"/>
          <w:shd w:val="clear" w:color="auto" w:fill="FFFFFF"/>
        </w:rPr>
        <w:t xml:space="preserve"> в основной школе</w:t>
      </w:r>
      <w:r w:rsidRPr="007172B2">
        <w:rPr>
          <w:sz w:val="28"/>
          <w:szCs w:val="28"/>
          <w:shd w:val="clear" w:color="auto" w:fill="FFFFFF"/>
        </w:rPr>
        <w:t>:</w:t>
      </w:r>
    </w:p>
    <w:p w:rsidR="00F454B6" w:rsidRPr="004D2D44" w:rsidRDefault="00F454B6" w:rsidP="007172B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172B2">
        <w:rPr>
          <w:sz w:val="28"/>
          <w:szCs w:val="28"/>
        </w:rPr>
        <w:t>1</w:t>
      </w:r>
      <w:r w:rsidRPr="004D2D44">
        <w:rPr>
          <w:sz w:val="28"/>
          <w:szCs w:val="28"/>
        </w:rPr>
        <w:t>) совершенствование видов речевой деятельности (аудирования, чтения, говорения и письма), обеспечивающих эффективное овладение разными учебными предметами и</w:t>
      </w:r>
      <w:r w:rsidRPr="004D2D44">
        <w:rPr>
          <w:sz w:val="21"/>
          <w:szCs w:val="21"/>
        </w:rPr>
        <w:t xml:space="preserve"> </w:t>
      </w:r>
      <w:r w:rsidRPr="004D2D44">
        <w:rPr>
          <w:sz w:val="28"/>
          <w:szCs w:val="28"/>
        </w:rPr>
        <w:t>взаимодействие с окружающими людьми в ситуациях формального и неформального межличностного и межкультурного общения;</w:t>
      </w:r>
    </w:p>
    <w:p w:rsidR="00F454B6" w:rsidRPr="004D2D44" w:rsidRDefault="00F454B6" w:rsidP="0061515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D2D44">
        <w:rPr>
          <w:sz w:val="28"/>
          <w:szCs w:val="28"/>
        </w:rPr>
        <w:t>2) понимание определяющей роли языка в развитии интеллектуальных и творческих способностей личности, в процессе образования и самообразования; </w:t>
      </w:r>
    </w:p>
    <w:p w:rsidR="00F454B6" w:rsidRPr="004D2D44" w:rsidRDefault="00F454B6" w:rsidP="0061515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D2D44">
        <w:rPr>
          <w:sz w:val="28"/>
          <w:szCs w:val="28"/>
        </w:rPr>
        <w:t>3) использование коммуникативно-эстетических возможностей русского и родного языков;</w:t>
      </w:r>
    </w:p>
    <w:p w:rsidR="00F454B6" w:rsidRPr="004D2D44" w:rsidRDefault="00F454B6" w:rsidP="0061515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D2D44">
        <w:rPr>
          <w:sz w:val="28"/>
          <w:szCs w:val="28"/>
        </w:rPr>
        <w:t>4) 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</w:t>
      </w:r>
    </w:p>
    <w:p w:rsidR="00F454B6" w:rsidRPr="004D2D44" w:rsidRDefault="00F454B6" w:rsidP="0061515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D2D44">
        <w:rPr>
          <w:sz w:val="28"/>
          <w:szCs w:val="28"/>
        </w:rPr>
        <w:t>5) формирование навыков 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текста;</w:t>
      </w:r>
    </w:p>
    <w:p w:rsidR="00F454B6" w:rsidRPr="004D2D44" w:rsidRDefault="00F454B6" w:rsidP="0061515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D2D44">
        <w:rPr>
          <w:sz w:val="28"/>
          <w:szCs w:val="28"/>
        </w:rPr>
        <w:lastRenderedPageBreak/>
        <w:t>6) обогащение активного и потенциального словарного запаса, расширение объёма используемых в речи грамматических средств для свободного выражения мыслей и чувств адекватно ситуации и стилю общения;</w:t>
      </w:r>
    </w:p>
    <w:p w:rsidR="00F454B6" w:rsidRPr="004D2D44" w:rsidRDefault="00F454B6" w:rsidP="00615157">
      <w:pPr>
        <w:pStyle w:val="a3"/>
        <w:shd w:val="clear" w:color="auto" w:fill="FFFFFF"/>
        <w:spacing w:before="0" w:beforeAutospacing="0" w:after="120" w:afterAutospacing="0"/>
        <w:textAlignment w:val="baseline"/>
        <w:rPr>
          <w:sz w:val="28"/>
          <w:szCs w:val="28"/>
        </w:rPr>
      </w:pPr>
      <w:r w:rsidRPr="004D2D44">
        <w:rPr>
          <w:sz w:val="28"/>
          <w:szCs w:val="28"/>
        </w:rPr>
        <w:t>7) овладение основными стилистическими ресурсами лексики и фразеологии языка, основными нормами литературного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</w:t>
      </w:r>
    </w:p>
    <w:p w:rsidR="00F454B6" w:rsidRPr="004D2D44" w:rsidRDefault="00F454B6" w:rsidP="00256A4E">
      <w:pPr>
        <w:pStyle w:val="a3"/>
        <w:shd w:val="clear" w:color="auto" w:fill="FFFFFF"/>
        <w:spacing w:before="0" w:beforeAutospacing="0" w:after="120" w:afterAutospacing="0"/>
        <w:textAlignment w:val="baseline"/>
        <w:rPr>
          <w:sz w:val="28"/>
          <w:szCs w:val="28"/>
        </w:rPr>
      </w:pPr>
      <w:r w:rsidRPr="004D2D44">
        <w:rPr>
          <w:sz w:val="28"/>
          <w:szCs w:val="28"/>
        </w:rPr>
        <w:t>8) формирование ответственности за языковую культуру как общечеловеческую ценность.</w:t>
      </w:r>
    </w:p>
    <w:p w:rsidR="00F53572" w:rsidRPr="00ED0C61" w:rsidRDefault="00F53572" w:rsidP="00256A4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D0C61">
        <w:rPr>
          <w:sz w:val="28"/>
          <w:szCs w:val="28"/>
        </w:rPr>
        <w:t>Согласно ФГОС в средней школе:</w:t>
      </w:r>
    </w:p>
    <w:p w:rsidR="00E93D99" w:rsidRPr="00ED0C61" w:rsidRDefault="00F53572" w:rsidP="00256A4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D0C61">
        <w:rPr>
          <w:sz w:val="28"/>
          <w:szCs w:val="28"/>
        </w:rPr>
        <w:t>1)</w:t>
      </w:r>
      <w:r w:rsidR="00E93D99" w:rsidRPr="00ED0C61">
        <w:rPr>
          <w:sz w:val="28"/>
          <w:szCs w:val="28"/>
        </w:rPr>
        <w:t>сформированность представлений о роли языка в жизни человека, общества, государства; приобщение через изучение русского и родного (нерусского) языка, иностранного языка и литературы к ценностям национальной и мировой культуры;</w:t>
      </w:r>
    </w:p>
    <w:p w:rsidR="00E93D99" w:rsidRPr="00ED0C61" w:rsidRDefault="00E93D99" w:rsidP="00256A4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D0C61">
        <w:rPr>
          <w:sz w:val="28"/>
          <w:szCs w:val="28"/>
        </w:rPr>
        <w:t>способность свободно общаться в различных формах и на разные темы;</w:t>
      </w:r>
    </w:p>
    <w:p w:rsidR="00E93D99" w:rsidRPr="00ED0C61" w:rsidRDefault="00F53572" w:rsidP="00256A4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D0C61">
        <w:rPr>
          <w:sz w:val="28"/>
          <w:szCs w:val="28"/>
        </w:rPr>
        <w:t>2)</w:t>
      </w:r>
      <w:r w:rsidR="00E93D99" w:rsidRPr="00ED0C61">
        <w:rPr>
          <w:sz w:val="28"/>
          <w:szCs w:val="28"/>
        </w:rPr>
        <w:t>свободное использование словарного запаса;</w:t>
      </w:r>
    </w:p>
    <w:p w:rsidR="00E93D99" w:rsidRPr="00ED0C61" w:rsidRDefault="00E93D99" w:rsidP="00256A4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D0C61">
        <w:rPr>
          <w:sz w:val="28"/>
          <w:szCs w:val="28"/>
        </w:rPr>
        <w:t>сформированность умений написания текстов по различным темам на русском и родном (нерусском) языках и по изученной проблематике на иностранном языке, в том числе демонстрирующих творческие способности обучающихся;</w:t>
      </w:r>
    </w:p>
    <w:p w:rsidR="00E93D99" w:rsidRPr="00ED0C61" w:rsidRDefault="00F53572" w:rsidP="00256A4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D0C61">
        <w:rPr>
          <w:sz w:val="28"/>
          <w:szCs w:val="28"/>
        </w:rPr>
        <w:t>3)</w:t>
      </w:r>
      <w:r w:rsidR="00E93D99" w:rsidRPr="00ED0C61">
        <w:rPr>
          <w:sz w:val="28"/>
          <w:szCs w:val="28"/>
        </w:rPr>
        <w:t>сформированность устойчивого интереса к чтению как средству познания других культур, уважительного отношения к ним;</w:t>
      </w:r>
    </w:p>
    <w:p w:rsidR="00BA0458" w:rsidRPr="00ED0C61" w:rsidRDefault="00F53572" w:rsidP="00256A4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D0C61">
        <w:rPr>
          <w:sz w:val="28"/>
          <w:szCs w:val="28"/>
        </w:rPr>
        <w:t>4)</w:t>
      </w:r>
      <w:r w:rsidR="00E93D99" w:rsidRPr="00ED0C61">
        <w:rPr>
          <w:sz w:val="28"/>
          <w:szCs w:val="28"/>
        </w:rPr>
        <w:t>сформированность навыков различных видов анализа литературных произведений.</w:t>
      </w:r>
    </w:p>
    <w:p w:rsidR="00481801" w:rsidRPr="00ED0C61" w:rsidRDefault="00A42F0F" w:rsidP="00654DF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0C61">
        <w:rPr>
          <w:sz w:val="28"/>
          <w:szCs w:val="28"/>
        </w:rPr>
        <w:t xml:space="preserve">Таким образом, наша задача - </w:t>
      </w:r>
      <w:r w:rsidR="00520E0E" w:rsidRPr="00ED0C61">
        <w:rPr>
          <w:sz w:val="28"/>
          <w:szCs w:val="28"/>
        </w:rPr>
        <w:t>подготовить человека думающего и чувствующего, который не только имеет знания, но и умеет использовать эти знания в жизни, который умеет общаться и обладает внутренней культурой. Цель не в том, чтобы ученик знал как можно больше, а в том, чтобы он умел действовать и решать проблемы в любых ситуациях. Овладение языком, речью – необходимое условие формирования социально активной личности. Научиться ясно и грамматически правильно говорить, обладать хорошо поставленным голосом, излагать собственные мысли в свободной творческой интерпретации в устной и письменной форме, уметь выражать свои эмоции разнообразными интонационными средствами, соблюдать речевую культуру и развивать умение общаться необходимо каждому. Поэтому одной из наиболее важных задач на современном этапе обучения учащихся считается развитие речевой деятельности.</w:t>
      </w:r>
    </w:p>
    <w:p w:rsidR="00520E0E" w:rsidRPr="00654DFF" w:rsidRDefault="00654DFF" w:rsidP="00654DF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22122" w:rsidRPr="00654DFF">
        <w:rPr>
          <w:sz w:val="28"/>
          <w:szCs w:val="28"/>
        </w:rPr>
        <w:t xml:space="preserve">С древних времен, начиная с древней Греции, люди, обладающие красноречием, пользовались уважением в обществе. Это Лисий, Демосфен, Перикл, Аристотель и др. </w:t>
      </w:r>
    </w:p>
    <w:p w:rsidR="00000000" w:rsidRPr="001C235D" w:rsidRDefault="00654DFF" w:rsidP="00654DF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22122" w:rsidRPr="00654DFF">
        <w:rPr>
          <w:sz w:val="28"/>
          <w:szCs w:val="28"/>
        </w:rPr>
        <w:t xml:space="preserve">Владимир Ульянов </w:t>
      </w:r>
      <w:r w:rsidR="00111FF9" w:rsidRPr="00654DFF">
        <w:rPr>
          <w:b/>
          <w:bCs/>
          <w:sz w:val="28"/>
          <w:szCs w:val="28"/>
        </w:rPr>
        <w:t xml:space="preserve"> </w:t>
      </w:r>
      <w:r w:rsidR="00111FF9" w:rsidRPr="001C235D">
        <w:rPr>
          <w:bCs/>
          <w:sz w:val="28"/>
          <w:szCs w:val="28"/>
        </w:rPr>
        <w:t xml:space="preserve">разговаривал с народом на понятном для них языке. Он хорошо чувствовал настрой толпы, умел увлечь идеями. Ленин больше </w:t>
      </w:r>
      <w:r w:rsidR="00111FF9" w:rsidRPr="001C235D">
        <w:rPr>
          <w:bCs/>
          <w:sz w:val="28"/>
          <w:szCs w:val="28"/>
        </w:rPr>
        <w:lastRenderedPageBreak/>
        <w:t xml:space="preserve">общался со слушателями, вел диалог. Всегда лаконичен, конкретен, использовал направляющие жесты рук, усиливающие </w:t>
      </w:r>
      <w:r w:rsidR="00111FF9" w:rsidRPr="001C235D">
        <w:rPr>
          <w:bCs/>
          <w:sz w:val="28"/>
          <w:szCs w:val="28"/>
        </w:rPr>
        <w:t>воздействие. Поза ног – удобная, они широко расставлены. Ленин обладал особой энергетикой, которую невозможно было не перенять.</w:t>
      </w:r>
    </w:p>
    <w:p w:rsidR="00A959AA" w:rsidRDefault="00111FF9" w:rsidP="001C235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C235D">
        <w:rPr>
          <w:bCs/>
          <w:sz w:val="28"/>
          <w:szCs w:val="28"/>
        </w:rPr>
        <w:t>Эффектные и харизматичные высказывания увлекали всех. Ленин всегда знал то, о чем говорит. Его слова наполнены ясностью. А выск</w:t>
      </w:r>
      <w:r w:rsidRPr="001C235D">
        <w:rPr>
          <w:bCs/>
          <w:sz w:val="28"/>
          <w:szCs w:val="28"/>
        </w:rPr>
        <w:t>азывания, которые произносил Ленин, становились крылатыми, их</w:t>
      </w:r>
      <w:r w:rsidRPr="00654DFF">
        <w:rPr>
          <w:b/>
          <w:bCs/>
          <w:sz w:val="28"/>
          <w:szCs w:val="28"/>
        </w:rPr>
        <w:t xml:space="preserve"> </w:t>
      </w:r>
      <w:r w:rsidRPr="00654DFF">
        <w:rPr>
          <w:bCs/>
          <w:sz w:val="28"/>
          <w:szCs w:val="28"/>
        </w:rPr>
        <w:t>повторяли и печатали.</w:t>
      </w:r>
    </w:p>
    <w:p w:rsidR="00000000" w:rsidRPr="00A959AA" w:rsidRDefault="00A959AA" w:rsidP="00A959AA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654DFF" w:rsidRPr="00A959AA">
        <w:rPr>
          <w:bCs/>
          <w:sz w:val="28"/>
          <w:szCs w:val="28"/>
        </w:rPr>
        <w:t xml:space="preserve">  </w:t>
      </w:r>
      <w:r w:rsidR="00111FF9" w:rsidRPr="00A959AA">
        <w:rPr>
          <w:bCs/>
          <w:sz w:val="28"/>
          <w:szCs w:val="28"/>
        </w:rPr>
        <w:t>Уинстон Черчилль тщательно готовился к выступлению. Мимика, жесты рук, положение ног всегда продумывалось заранее. Уинстон Черчилль отшлифовывал текст до идеала. Он был ха</w:t>
      </w:r>
      <w:r w:rsidR="00111FF9" w:rsidRPr="00A959AA">
        <w:rPr>
          <w:bCs/>
          <w:sz w:val="28"/>
          <w:szCs w:val="28"/>
        </w:rPr>
        <w:t>ризматичный политик, который часто использовал юмор. Лучшие высказывания Уинстон Черчилль придумал задолго до их произнесения.</w:t>
      </w:r>
    </w:p>
    <w:p w:rsidR="00000000" w:rsidRPr="00A959AA" w:rsidRDefault="00A959AA" w:rsidP="00A959AA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111FF9" w:rsidRPr="00654DFF">
        <w:rPr>
          <w:bCs/>
          <w:sz w:val="28"/>
          <w:szCs w:val="28"/>
        </w:rPr>
        <w:t>Вдохновленный своими идеями Уинстон Черчилль заражал ими окружающих. Черчилль активно использовал метафоры, сравнения. Уинстон с</w:t>
      </w:r>
      <w:r w:rsidR="00111FF9" w:rsidRPr="00654DFF">
        <w:rPr>
          <w:bCs/>
          <w:sz w:val="28"/>
          <w:szCs w:val="28"/>
        </w:rPr>
        <w:t xml:space="preserve">тарался быть спокойным, естественным. От природы он страдал </w:t>
      </w:r>
      <w:r w:rsidR="00111FF9" w:rsidRPr="00A959AA">
        <w:rPr>
          <w:bCs/>
          <w:sz w:val="28"/>
          <w:szCs w:val="28"/>
        </w:rPr>
        <w:t>шепелявостью, но Уинстон Черчилль смог справиться с этим дефектом.</w:t>
      </w:r>
    </w:p>
    <w:p w:rsidR="00000000" w:rsidRPr="00A959AA" w:rsidRDefault="00654DFF" w:rsidP="00AD431A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 w:rsidRPr="00A959AA">
        <w:rPr>
          <w:bCs/>
          <w:sz w:val="28"/>
          <w:szCs w:val="28"/>
        </w:rPr>
        <w:t xml:space="preserve">  </w:t>
      </w:r>
      <w:r w:rsidR="00AD431A">
        <w:rPr>
          <w:bCs/>
          <w:sz w:val="28"/>
          <w:szCs w:val="28"/>
        </w:rPr>
        <w:t xml:space="preserve">    </w:t>
      </w:r>
      <w:r w:rsidRPr="00A959AA">
        <w:rPr>
          <w:bCs/>
          <w:sz w:val="28"/>
          <w:szCs w:val="28"/>
        </w:rPr>
        <w:t xml:space="preserve">  </w:t>
      </w:r>
      <w:r w:rsidR="00AD431A">
        <w:rPr>
          <w:bCs/>
          <w:sz w:val="28"/>
          <w:szCs w:val="28"/>
        </w:rPr>
        <w:t xml:space="preserve">Владимир Владимирович </w:t>
      </w:r>
      <w:r w:rsidR="00111FF9" w:rsidRPr="00A959AA">
        <w:rPr>
          <w:bCs/>
          <w:sz w:val="28"/>
          <w:szCs w:val="28"/>
        </w:rPr>
        <w:t xml:space="preserve">Путин – один из представителей современных политических ораторов 20 и 21 столетия. Его речь отличается легким эпатажем, с долей </w:t>
      </w:r>
      <w:r w:rsidR="00111FF9" w:rsidRPr="00A959AA">
        <w:rPr>
          <w:bCs/>
          <w:sz w:val="28"/>
          <w:szCs w:val="28"/>
        </w:rPr>
        <w:t>юмора. При этом Путин говорит без напряжения, все его слова продуманы и взвешены. Жестикуляция рук плавная, не отвлекает внимание. Положение ног Путин не меняет в течение разговора.</w:t>
      </w:r>
    </w:p>
    <w:p w:rsidR="00AD431A" w:rsidRDefault="00AD431A" w:rsidP="00AD431A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111FF9" w:rsidRPr="00A959AA">
        <w:rPr>
          <w:bCs/>
          <w:sz w:val="28"/>
          <w:szCs w:val="28"/>
        </w:rPr>
        <w:t xml:space="preserve">Путин один из известных государственных деятелей, которого отличает свой </w:t>
      </w:r>
      <w:r w:rsidR="00111FF9" w:rsidRPr="00A959AA">
        <w:rPr>
          <w:bCs/>
          <w:sz w:val="28"/>
          <w:szCs w:val="28"/>
        </w:rPr>
        <w:t>стиль в разговоре. Это отмечается всеми. Сдержанность и спокойствие – вот характеристики высказываний президента. Путин не изменяет себе и не позволяет резких или грубых слов. Он всегда отвечает на поставленные вопросы, разбирается в теме. Путин не позволя</w:t>
      </w:r>
      <w:r w:rsidR="00111FF9" w:rsidRPr="00A959AA">
        <w:rPr>
          <w:bCs/>
          <w:sz w:val="28"/>
          <w:szCs w:val="28"/>
        </w:rPr>
        <w:t>ет себе начинать беседу без предварительной подготовки.</w:t>
      </w:r>
    </w:p>
    <w:p w:rsidR="00000000" w:rsidRDefault="00AD431A" w:rsidP="00AD431A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654DFF" w:rsidRPr="00A959AA">
        <w:rPr>
          <w:bCs/>
          <w:sz w:val="28"/>
          <w:szCs w:val="28"/>
        </w:rPr>
        <w:t xml:space="preserve">    </w:t>
      </w:r>
      <w:r w:rsidR="00111FF9" w:rsidRPr="00AD431A">
        <w:rPr>
          <w:bCs/>
          <w:sz w:val="28"/>
          <w:szCs w:val="28"/>
        </w:rPr>
        <w:t>Ораторское искусство помогает человеку донести до других свои мысли и убеждения ярко, красиво, в доступной форме. Этот навык помогает быть лидером компании, преуспеть в работе, добиться высот в общес</w:t>
      </w:r>
      <w:r w:rsidR="00111FF9" w:rsidRPr="00AD431A">
        <w:rPr>
          <w:bCs/>
          <w:sz w:val="28"/>
          <w:szCs w:val="28"/>
        </w:rPr>
        <w:t xml:space="preserve">твенной жизни. Невозможно представить политика, который не может изъясняться логично и конструктивно. </w:t>
      </w:r>
    </w:p>
    <w:p w:rsidR="001F43AF" w:rsidRDefault="001F43AF" w:rsidP="001F43A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- </w:t>
      </w:r>
      <w:r w:rsidR="00AD431A" w:rsidRPr="001F43AF">
        <w:rPr>
          <w:bCs/>
          <w:sz w:val="28"/>
          <w:szCs w:val="28"/>
        </w:rPr>
        <w:t xml:space="preserve">Итак, что же такое речь? </w:t>
      </w:r>
    </w:p>
    <w:p w:rsidR="00000000" w:rsidRPr="001F43AF" w:rsidRDefault="001F43AF" w:rsidP="001F43A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111FF9" w:rsidRPr="001F43AF">
        <w:rPr>
          <w:b/>
          <w:bCs/>
          <w:sz w:val="28"/>
          <w:szCs w:val="28"/>
        </w:rPr>
        <w:t>Речь</w:t>
      </w:r>
      <w:r w:rsidR="00111FF9" w:rsidRPr="001F43AF">
        <w:rPr>
          <w:bCs/>
          <w:sz w:val="28"/>
          <w:szCs w:val="28"/>
        </w:rPr>
        <w:t> — это язык в действии.</w:t>
      </w:r>
      <w:r w:rsidR="00111FF9" w:rsidRPr="001F43AF">
        <w:rPr>
          <w:bCs/>
          <w:sz w:val="28"/>
          <w:szCs w:val="28"/>
        </w:rPr>
        <w:t> </w:t>
      </w:r>
      <w:hyperlink r:id="rId7" w:history="1">
        <w:r w:rsidR="00111FF9" w:rsidRPr="001F43AF">
          <w:rPr>
            <w:rStyle w:val="a6"/>
            <w:bCs/>
            <w:color w:val="auto"/>
            <w:sz w:val="28"/>
            <w:szCs w:val="28"/>
            <w:u w:val="none"/>
          </w:rPr>
          <w:t>Язык</w:t>
        </w:r>
      </w:hyperlink>
      <w:r w:rsidR="00111FF9" w:rsidRPr="001F43AF">
        <w:rPr>
          <w:bCs/>
          <w:sz w:val="28"/>
          <w:szCs w:val="28"/>
        </w:rPr>
        <w:t> же — это система </w:t>
      </w:r>
      <w:hyperlink r:id="rId8" w:history="1">
        <w:r w:rsidR="00111FF9" w:rsidRPr="001F43AF">
          <w:rPr>
            <w:rStyle w:val="a6"/>
            <w:bCs/>
            <w:color w:val="auto"/>
            <w:sz w:val="28"/>
            <w:szCs w:val="28"/>
            <w:u w:val="none"/>
          </w:rPr>
          <w:t>знаков</w:t>
        </w:r>
      </w:hyperlink>
      <w:r w:rsidR="00111FF9" w:rsidRPr="001F43AF">
        <w:rPr>
          <w:bCs/>
          <w:sz w:val="28"/>
          <w:szCs w:val="28"/>
        </w:rPr>
        <w:t>, включающая слова с их значениями плюс </w:t>
      </w:r>
      <w:hyperlink r:id="rId9" w:history="1">
        <w:r w:rsidR="00111FF9" w:rsidRPr="001F43AF">
          <w:rPr>
            <w:rStyle w:val="a6"/>
            <w:bCs/>
            <w:color w:val="auto"/>
            <w:sz w:val="28"/>
            <w:szCs w:val="28"/>
            <w:u w:val="none"/>
          </w:rPr>
          <w:t>синтаксис</w:t>
        </w:r>
      </w:hyperlink>
      <w:r w:rsidR="00111FF9" w:rsidRPr="001F43AF">
        <w:rPr>
          <w:bCs/>
          <w:sz w:val="28"/>
          <w:szCs w:val="28"/>
        </w:rPr>
        <w:t> — набор правил, по которым с</w:t>
      </w:r>
      <w:r w:rsidR="00111FF9" w:rsidRPr="001F43AF">
        <w:rPr>
          <w:bCs/>
          <w:sz w:val="28"/>
          <w:szCs w:val="28"/>
        </w:rPr>
        <w:t>троятся </w:t>
      </w:r>
      <w:hyperlink r:id="rId10" w:history="1">
        <w:r w:rsidR="00111FF9" w:rsidRPr="001F43AF">
          <w:rPr>
            <w:rStyle w:val="a6"/>
            <w:bCs/>
            <w:color w:val="auto"/>
            <w:sz w:val="28"/>
            <w:szCs w:val="28"/>
            <w:u w:val="none"/>
          </w:rPr>
          <w:t>предложения</w:t>
        </w:r>
      </w:hyperlink>
      <w:r w:rsidR="00111FF9" w:rsidRPr="001F43AF">
        <w:rPr>
          <w:bCs/>
          <w:sz w:val="28"/>
          <w:szCs w:val="28"/>
        </w:rPr>
        <w:t>. </w:t>
      </w:r>
    </w:p>
    <w:p w:rsidR="00000000" w:rsidRPr="001F43AF" w:rsidRDefault="001F43AF" w:rsidP="001F43A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111FF9" w:rsidRPr="001F43AF">
        <w:rPr>
          <w:bCs/>
          <w:sz w:val="28"/>
          <w:szCs w:val="28"/>
        </w:rPr>
        <w:t>Психически познавательный процесс, являющийся основ</w:t>
      </w:r>
      <w:r w:rsidR="00111FF9" w:rsidRPr="001F43AF">
        <w:rPr>
          <w:bCs/>
          <w:sz w:val="28"/>
          <w:szCs w:val="28"/>
        </w:rPr>
        <w:t>ным средством общения людей посредством языка</w:t>
      </w:r>
      <w:r w:rsidR="00111FF9" w:rsidRPr="001F43AF">
        <w:rPr>
          <w:bCs/>
          <w:sz w:val="28"/>
          <w:szCs w:val="28"/>
        </w:rPr>
        <w:t xml:space="preserve">. </w:t>
      </w:r>
    </w:p>
    <w:p w:rsidR="00AD431A" w:rsidRPr="001F43AF" w:rsidRDefault="001F43AF" w:rsidP="001F43A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-Какие виды речи вам известны? </w:t>
      </w:r>
    </w:p>
    <w:p w:rsidR="00654DFF" w:rsidRPr="00A959AA" w:rsidRDefault="00654DFF" w:rsidP="00AD431A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A959AA">
        <w:rPr>
          <w:bCs/>
          <w:sz w:val="28"/>
          <w:szCs w:val="28"/>
        </w:rPr>
        <w:t xml:space="preserve">        </w:t>
      </w:r>
      <w:r w:rsidR="001F43AF">
        <w:rPr>
          <w:bCs/>
          <w:sz w:val="28"/>
          <w:szCs w:val="28"/>
        </w:rPr>
        <w:t>-Способы её выражение?</w:t>
      </w:r>
    </w:p>
    <w:p w:rsidR="00222122" w:rsidRPr="00A959AA" w:rsidRDefault="001F43AF" w:rsidP="001F43A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-Формы речи?</w:t>
      </w:r>
    </w:p>
    <w:p w:rsidR="00CD38D8" w:rsidRDefault="00CD38D8" w:rsidP="00CD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-Функции речи?</w:t>
      </w:r>
    </w:p>
    <w:p w:rsidR="006F2715" w:rsidRPr="006F2715" w:rsidRDefault="006F2715" w:rsidP="00CD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271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-</w:t>
      </w:r>
      <w:r>
        <w:rPr>
          <w:rFonts w:ascii="Times New Roman" w:hAnsi="Times New Roman" w:cs="Times New Roman"/>
          <w:bCs/>
          <w:sz w:val="28"/>
          <w:szCs w:val="28"/>
        </w:rPr>
        <w:t>Почему возникла н</w:t>
      </w:r>
      <w:r w:rsidRPr="006F2715">
        <w:rPr>
          <w:rFonts w:ascii="Times New Roman" w:hAnsi="Times New Roman" w:cs="Times New Roman"/>
          <w:bCs/>
          <w:sz w:val="28"/>
          <w:szCs w:val="28"/>
        </w:rPr>
        <w:t>еобходимость в создании инновационных методик развития речи на уроках</w:t>
      </w:r>
    </w:p>
    <w:p w:rsidR="00000000" w:rsidRPr="00CD38D8" w:rsidRDefault="00CD38D8" w:rsidP="00CD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111FF9" w:rsidRPr="00CD38D8">
        <w:rPr>
          <w:rFonts w:ascii="Times New Roman" w:hAnsi="Times New Roman" w:cs="Times New Roman"/>
          <w:bCs/>
          <w:sz w:val="28"/>
          <w:szCs w:val="28"/>
        </w:rPr>
        <w:t>Используемая в настоящее время методика направлена на ознакомление учеников с разнообразными средствами речи (типами, стилями речи и пр.), но не на практическое овладение ими: немотивированность детей</w:t>
      </w:r>
    </w:p>
    <w:p w:rsidR="00000000" w:rsidRPr="00CD38D8" w:rsidRDefault="00111FF9" w:rsidP="00CD38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38D8">
        <w:rPr>
          <w:rFonts w:ascii="Times New Roman" w:hAnsi="Times New Roman" w:cs="Times New Roman"/>
          <w:bCs/>
          <w:sz w:val="28"/>
          <w:szCs w:val="28"/>
        </w:rPr>
        <w:t>Работа по развитию речи отделена от других видов учебной работы на уроках русского языка, среди которых преобладают тренинги, направленные на выработку орфографических и пунктуационных навыков, а также изучение научной лингвистики, и именно такая работа во</w:t>
      </w:r>
      <w:r w:rsidRPr="00CD38D8">
        <w:rPr>
          <w:rFonts w:ascii="Times New Roman" w:hAnsi="Times New Roman" w:cs="Times New Roman"/>
          <w:bCs/>
          <w:sz w:val="28"/>
          <w:szCs w:val="28"/>
        </w:rPr>
        <w:t>спринимается как учителями, так и учениками как основная; соответственно, развитие речи понимается как второстепенная задача.</w:t>
      </w:r>
    </w:p>
    <w:p w:rsidR="00000000" w:rsidRPr="00CD38D8" w:rsidRDefault="00111FF9" w:rsidP="004C62AD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38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C62AD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CD38D8">
        <w:rPr>
          <w:rFonts w:ascii="Times New Roman" w:hAnsi="Times New Roman" w:cs="Times New Roman"/>
          <w:bCs/>
          <w:sz w:val="28"/>
          <w:szCs w:val="28"/>
        </w:rPr>
        <w:t>Развитие речи в существующей методике понимается как развитие только письменной речи, хотя в жизни все мы пользуемся, главным об</w:t>
      </w:r>
      <w:r w:rsidRPr="00CD38D8">
        <w:rPr>
          <w:rFonts w:ascii="Times New Roman" w:hAnsi="Times New Roman" w:cs="Times New Roman"/>
          <w:bCs/>
          <w:sz w:val="28"/>
          <w:szCs w:val="28"/>
        </w:rPr>
        <w:t>разом, устной речью</w:t>
      </w:r>
    </w:p>
    <w:p w:rsidR="00000000" w:rsidRPr="00CD38D8" w:rsidRDefault="004C62AD" w:rsidP="004C62AD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111FF9" w:rsidRPr="00CD38D8">
        <w:rPr>
          <w:rFonts w:ascii="Times New Roman" w:hAnsi="Times New Roman" w:cs="Times New Roman"/>
          <w:bCs/>
          <w:sz w:val="28"/>
          <w:szCs w:val="28"/>
        </w:rPr>
        <w:t>Речь изначально диалогична, возникает в диалоге, в общении двух людей, а уже затем человек приобретает способность к монологической речи, - однако используемая сейчас методика стремится развивать только монологическую речь, искусственн</w:t>
      </w:r>
      <w:r w:rsidR="00111FF9" w:rsidRPr="00CD38D8">
        <w:rPr>
          <w:rFonts w:ascii="Times New Roman" w:hAnsi="Times New Roman" w:cs="Times New Roman"/>
          <w:bCs/>
          <w:sz w:val="28"/>
          <w:szCs w:val="28"/>
        </w:rPr>
        <w:t>о игнорируя то, что речевая деятельность включает в себя умение слушать и слышать собеседника, которое также необходимо развивать.</w:t>
      </w:r>
    </w:p>
    <w:p w:rsidR="004C62AD" w:rsidRDefault="0003593E" w:rsidP="0003593E">
      <w:pPr>
        <w:tabs>
          <w:tab w:val="left" w:pos="567"/>
          <w:tab w:val="left" w:pos="9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C62AD">
        <w:rPr>
          <w:rFonts w:ascii="Times New Roman" w:hAnsi="Times New Roman" w:cs="Times New Roman"/>
          <w:sz w:val="28"/>
          <w:szCs w:val="28"/>
        </w:rPr>
        <w:t>Я преодолевая эти недостатки путем соблюдения трёх принципов:</w:t>
      </w:r>
    </w:p>
    <w:p w:rsidR="00000000" w:rsidRPr="004C62AD" w:rsidRDefault="0003593E" w:rsidP="004C62AD">
      <w:pPr>
        <w:tabs>
          <w:tab w:val="left" w:pos="9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111FF9" w:rsidRPr="004C62AD">
        <w:rPr>
          <w:rFonts w:ascii="Times New Roman" w:hAnsi="Times New Roman" w:cs="Times New Roman"/>
          <w:bCs/>
          <w:sz w:val="28"/>
          <w:szCs w:val="28"/>
        </w:rPr>
        <w:t>Принцип приоритета речи, коммуникативная направленно</w:t>
      </w:r>
      <w:r w:rsidR="00111FF9" w:rsidRPr="004C62AD">
        <w:rPr>
          <w:rFonts w:ascii="Times New Roman" w:hAnsi="Times New Roman" w:cs="Times New Roman"/>
          <w:bCs/>
          <w:sz w:val="28"/>
          <w:szCs w:val="28"/>
        </w:rPr>
        <w:t xml:space="preserve">сть означает включение в работу всех видов речевой деятельности: слушания, говорения, чтения, писания, а не только анализ извлеченных из речи или искусственных примеров; при этом уделяется внимание повседневной речи школьников и их окружения, </w:t>
      </w:r>
    </w:p>
    <w:p w:rsidR="00000000" w:rsidRPr="004C62AD" w:rsidRDefault="0003593E" w:rsidP="0003593E">
      <w:pPr>
        <w:tabs>
          <w:tab w:val="left" w:pos="567"/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111FF9" w:rsidRPr="004C62AD">
        <w:rPr>
          <w:rFonts w:ascii="Times New Roman" w:hAnsi="Times New Roman" w:cs="Times New Roman"/>
          <w:bCs/>
          <w:sz w:val="28"/>
          <w:szCs w:val="28"/>
        </w:rPr>
        <w:t>принцип пои</w:t>
      </w:r>
      <w:r w:rsidR="00111FF9" w:rsidRPr="004C62AD">
        <w:rPr>
          <w:rFonts w:ascii="Times New Roman" w:hAnsi="Times New Roman" w:cs="Times New Roman"/>
          <w:bCs/>
          <w:sz w:val="28"/>
          <w:szCs w:val="28"/>
        </w:rPr>
        <w:t>ска и эксперимента как организующего начала работы ученика в противоположность принципу усвоения готовых знаний (правил и схем разбора), при этом школьнику предлагаются роли пользователя языка и его исследователя; постепенно привлекается к работе и трениру</w:t>
      </w:r>
      <w:r w:rsidR="00111FF9" w:rsidRPr="004C62AD">
        <w:rPr>
          <w:rFonts w:ascii="Times New Roman" w:hAnsi="Times New Roman" w:cs="Times New Roman"/>
          <w:bCs/>
          <w:sz w:val="28"/>
          <w:szCs w:val="28"/>
        </w:rPr>
        <w:t>ется его языковая и речевая рефлексия;</w:t>
      </w:r>
    </w:p>
    <w:p w:rsidR="00000000" w:rsidRPr="004C62AD" w:rsidRDefault="0003593E" w:rsidP="0003593E">
      <w:pPr>
        <w:tabs>
          <w:tab w:val="left" w:pos="567"/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111FF9" w:rsidRPr="004C62AD">
        <w:rPr>
          <w:rFonts w:ascii="Times New Roman" w:hAnsi="Times New Roman" w:cs="Times New Roman"/>
          <w:bCs/>
          <w:sz w:val="28"/>
          <w:szCs w:val="28"/>
        </w:rPr>
        <w:t>принцип единства обучения словесности, предполагающий максимальное сближение понятийного аппара</w:t>
      </w:r>
      <w:r w:rsidR="00111FF9" w:rsidRPr="004C62AD">
        <w:rPr>
          <w:rFonts w:ascii="Times New Roman" w:hAnsi="Times New Roman" w:cs="Times New Roman"/>
          <w:bCs/>
          <w:sz w:val="28"/>
          <w:szCs w:val="28"/>
        </w:rPr>
        <w:t xml:space="preserve">та в области языка и литературы </w:t>
      </w:r>
      <w:r w:rsidR="00111FF9" w:rsidRPr="004C62AD">
        <w:rPr>
          <w:rFonts w:ascii="Times New Roman" w:hAnsi="Times New Roman" w:cs="Times New Roman"/>
          <w:bCs/>
          <w:sz w:val="28"/>
          <w:szCs w:val="28"/>
        </w:rPr>
        <w:t>(жанр, персонаж, вещный мир, сюжет как цепь событий, хронотоп).</w:t>
      </w:r>
    </w:p>
    <w:p w:rsidR="00954E69" w:rsidRDefault="0003593E" w:rsidP="0003593E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 виды работ:</w:t>
      </w:r>
    </w:p>
    <w:p w:rsidR="00D83316" w:rsidRDefault="00D83316" w:rsidP="0003593E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3316" w:rsidRDefault="00D83316" w:rsidP="0003593E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593E">
        <w:rPr>
          <w:rFonts w:ascii="Times New Roman" w:hAnsi="Times New Roman" w:cs="Times New Roman"/>
          <w:sz w:val="28"/>
          <w:szCs w:val="28"/>
        </w:rP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2.5pt;height:170.25pt" o:ole="">
            <v:imagedata r:id="rId11" o:title=""/>
          </v:shape>
          <o:OLEObject Type="Embed" ProgID="PowerPoint.Slide.12" ShapeID="_x0000_i1025" DrawAspect="Content" ObjectID="_1549628980" r:id="rId12"/>
        </w:object>
      </w:r>
    </w:p>
    <w:p w:rsidR="00D83316" w:rsidRDefault="00A67FDD" w:rsidP="00A67FDD">
      <w:pPr>
        <w:tabs>
          <w:tab w:val="left" w:pos="567"/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C316D">
        <w:rPr>
          <w:rFonts w:ascii="Times New Roman" w:hAnsi="Times New Roman" w:cs="Times New Roman"/>
          <w:sz w:val="28"/>
          <w:szCs w:val="28"/>
        </w:rPr>
        <w:t xml:space="preserve"> </w:t>
      </w:r>
      <w:r w:rsidR="00D83316" w:rsidRPr="00D83316">
        <w:rPr>
          <w:rFonts w:ascii="Times New Roman" w:hAnsi="Times New Roman" w:cs="Times New Roman"/>
          <w:sz w:val="28"/>
          <w:szCs w:val="28"/>
        </w:rPr>
        <w:t xml:space="preserve">  </w:t>
      </w:r>
      <w:r w:rsidR="00D83316">
        <w:rPr>
          <w:rFonts w:ascii="Times New Roman" w:hAnsi="Times New Roman" w:cs="Times New Roman"/>
          <w:sz w:val="28"/>
          <w:szCs w:val="28"/>
        </w:rPr>
        <w:t>Использую различные технологии:</w:t>
      </w:r>
      <w:r w:rsidR="00D83316" w:rsidRPr="00D8331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00000" w:rsidRPr="00D83316" w:rsidRDefault="006122AB" w:rsidP="005C316D">
      <w:pPr>
        <w:tabs>
          <w:tab w:val="left" w:pos="567"/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C316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11FF9" w:rsidRPr="00D83316">
        <w:rPr>
          <w:rFonts w:ascii="Times New Roman" w:hAnsi="Times New Roman" w:cs="Times New Roman"/>
          <w:sz w:val="28"/>
          <w:szCs w:val="28"/>
        </w:rPr>
        <w:t>Технология проектов, или метод проектов</w:t>
      </w:r>
      <w:r w:rsidR="00111FF9" w:rsidRPr="00D83316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111FF9" w:rsidRPr="00D83316">
        <w:rPr>
          <w:rFonts w:ascii="Times New Roman" w:hAnsi="Times New Roman" w:cs="Times New Roman"/>
          <w:sz w:val="28"/>
          <w:szCs w:val="28"/>
        </w:rPr>
        <w:t> в силу своей дидактической сущности позволяет решать задачи формирования и развития интеллектуальных умений критического и творческого мышления.</w:t>
      </w:r>
    </w:p>
    <w:p w:rsidR="00000000" w:rsidRPr="00D83316" w:rsidRDefault="006122AB" w:rsidP="006122AB">
      <w:pPr>
        <w:tabs>
          <w:tab w:val="left" w:pos="970"/>
        </w:tabs>
        <w:spacing w:after="0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FDD">
        <w:rPr>
          <w:rFonts w:ascii="Times New Roman" w:hAnsi="Times New Roman" w:cs="Times New Roman"/>
          <w:sz w:val="28"/>
          <w:szCs w:val="28"/>
        </w:rPr>
        <w:t xml:space="preserve"> </w:t>
      </w:r>
      <w:r w:rsidR="005C31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11FF9" w:rsidRPr="00D83316">
        <w:rPr>
          <w:rFonts w:ascii="Times New Roman" w:hAnsi="Times New Roman" w:cs="Times New Roman"/>
          <w:sz w:val="28"/>
          <w:szCs w:val="28"/>
        </w:rPr>
        <w:t xml:space="preserve">«Языковой портфель» </w:t>
      </w:r>
      <w:r w:rsidR="00111FF9" w:rsidRPr="00D83316">
        <w:rPr>
          <w:rFonts w:ascii="Times New Roman" w:hAnsi="Times New Roman" w:cs="Times New Roman"/>
          <w:sz w:val="28"/>
          <w:szCs w:val="28"/>
        </w:rPr>
        <w:t xml:space="preserve">-накопление речевого материала </w:t>
      </w:r>
    </w:p>
    <w:p w:rsidR="001D6F1A" w:rsidRDefault="001D6F1A" w:rsidP="001D6F1A">
      <w:pPr>
        <w:tabs>
          <w:tab w:val="left" w:pos="97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Технологию блочного обучения.</w:t>
      </w:r>
    </w:p>
    <w:p w:rsidR="00000000" w:rsidRPr="006122AB" w:rsidRDefault="00111FF9" w:rsidP="001D6F1A">
      <w:pPr>
        <w:tabs>
          <w:tab w:val="left" w:pos="97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122AB">
        <w:rPr>
          <w:rFonts w:ascii="Times New Roman" w:hAnsi="Times New Roman" w:cs="Times New Roman"/>
          <w:sz w:val="28"/>
          <w:szCs w:val="28"/>
        </w:rPr>
        <w:t>Основой блочной технологии является:</w:t>
      </w:r>
    </w:p>
    <w:p w:rsidR="00000000" w:rsidRPr="006122AB" w:rsidRDefault="00111FF9" w:rsidP="006122AB">
      <w:pPr>
        <w:numPr>
          <w:ilvl w:val="0"/>
          <w:numId w:val="11"/>
        </w:num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2AB">
        <w:rPr>
          <w:rFonts w:ascii="Times New Roman" w:hAnsi="Times New Roman" w:cs="Times New Roman"/>
          <w:sz w:val="28"/>
          <w:szCs w:val="28"/>
        </w:rPr>
        <w:t>одновременное изучение аналогичных понятий;</w:t>
      </w:r>
    </w:p>
    <w:p w:rsidR="00000000" w:rsidRPr="006122AB" w:rsidRDefault="00111FF9" w:rsidP="006122AB">
      <w:pPr>
        <w:numPr>
          <w:ilvl w:val="0"/>
          <w:numId w:val="11"/>
        </w:num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2AB">
        <w:rPr>
          <w:rFonts w:ascii="Times New Roman" w:hAnsi="Times New Roman" w:cs="Times New Roman"/>
          <w:sz w:val="28"/>
          <w:szCs w:val="28"/>
        </w:rPr>
        <w:t>представление большого количества информации в образно - наглядной форме (матрице);</w:t>
      </w:r>
    </w:p>
    <w:p w:rsidR="00000000" w:rsidRPr="006122AB" w:rsidRDefault="00111FF9" w:rsidP="006122AB">
      <w:pPr>
        <w:numPr>
          <w:ilvl w:val="0"/>
          <w:numId w:val="11"/>
        </w:num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2AB">
        <w:rPr>
          <w:rFonts w:ascii="Times New Roman" w:hAnsi="Times New Roman" w:cs="Times New Roman"/>
          <w:sz w:val="28"/>
          <w:szCs w:val="28"/>
        </w:rPr>
        <w:t>усложнение заданий от урока к уроку.</w:t>
      </w:r>
    </w:p>
    <w:p w:rsidR="00000000" w:rsidRPr="006122AB" w:rsidRDefault="00111FF9" w:rsidP="006122AB">
      <w:pPr>
        <w:numPr>
          <w:ilvl w:val="0"/>
          <w:numId w:val="11"/>
        </w:num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2AB">
        <w:rPr>
          <w:rFonts w:ascii="Times New Roman" w:hAnsi="Times New Roman" w:cs="Times New Roman"/>
          <w:sz w:val="28"/>
          <w:szCs w:val="28"/>
        </w:rPr>
        <w:t>Например, уроки развития речи с применением технологии блочного обучения в работе с нетрадиционными жанрами сочинений (репортаж-статья-письмо).</w:t>
      </w:r>
    </w:p>
    <w:p w:rsidR="00000000" w:rsidRPr="006122AB" w:rsidRDefault="00111FF9" w:rsidP="006122AB">
      <w:pPr>
        <w:numPr>
          <w:ilvl w:val="0"/>
          <w:numId w:val="11"/>
        </w:num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22AB">
        <w:rPr>
          <w:rFonts w:ascii="Times New Roman" w:hAnsi="Times New Roman" w:cs="Times New Roman"/>
          <w:sz w:val="28"/>
          <w:szCs w:val="28"/>
        </w:rPr>
        <w:t>Цель таких занятий: развивать речевую компетентность путем сравнения, сопоставления и практического использован</w:t>
      </w:r>
      <w:r w:rsidRPr="006122AB">
        <w:rPr>
          <w:rFonts w:ascii="Times New Roman" w:hAnsi="Times New Roman" w:cs="Times New Roman"/>
          <w:sz w:val="28"/>
          <w:szCs w:val="28"/>
        </w:rPr>
        <w:t>ия нетрадиционных жанров сочинений: статьи, репортажа, письма на основе технологии блочного обучения.</w:t>
      </w:r>
    </w:p>
    <w:p w:rsidR="0003593E" w:rsidRDefault="001D6F1A" w:rsidP="006122AB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-Разнообразные задания к упражнениям:</w:t>
      </w:r>
    </w:p>
    <w:p w:rsidR="001D6F1A" w:rsidRPr="001D6F1A" w:rsidRDefault="00A67FDD" w:rsidP="00A67FDD">
      <w:pPr>
        <w:tabs>
          <w:tab w:val="left" w:pos="567"/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D6F1A" w:rsidRPr="001D6F1A">
        <w:rPr>
          <w:rFonts w:ascii="Times New Roman" w:hAnsi="Times New Roman" w:cs="Times New Roman"/>
          <w:sz w:val="28"/>
          <w:szCs w:val="28"/>
        </w:rPr>
        <w:t>1.  Восстановление деформированного текста.</w:t>
      </w:r>
    </w:p>
    <w:p w:rsidR="00000000" w:rsidRPr="001D6F1A" w:rsidRDefault="006851B5" w:rsidP="001A30A4">
      <w:pPr>
        <w:tabs>
          <w:tab w:val="left" w:pos="97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11FF9" w:rsidRPr="001D6F1A">
        <w:rPr>
          <w:rFonts w:ascii="Times New Roman" w:hAnsi="Times New Roman" w:cs="Times New Roman"/>
          <w:sz w:val="28"/>
          <w:szCs w:val="28"/>
        </w:rPr>
        <w:t>Из данных предложений составь рассказ, запиши его.</w:t>
      </w:r>
    </w:p>
    <w:p w:rsidR="001D6F1A" w:rsidRPr="001D6F1A" w:rsidRDefault="001D6F1A" w:rsidP="001A30A4">
      <w:p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Она собрала тонкие веточки.</w:t>
      </w:r>
    </w:p>
    <w:p w:rsidR="001D6F1A" w:rsidRPr="001D6F1A" w:rsidRDefault="001D6F1A" w:rsidP="001A30A4">
      <w:p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Настя шла из школы домой.</w:t>
      </w:r>
    </w:p>
    <w:p w:rsidR="001D6F1A" w:rsidRPr="001D6F1A" w:rsidRDefault="001D6F1A" w:rsidP="001A30A4">
      <w:p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В школьном саду обрезали деревья.</w:t>
      </w:r>
    </w:p>
    <w:p w:rsidR="001D6F1A" w:rsidRPr="001D6F1A" w:rsidRDefault="001D6F1A" w:rsidP="001A30A4">
      <w:p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Скоро заблестели зелёные листочки.</w:t>
      </w:r>
    </w:p>
    <w:p w:rsidR="001D6F1A" w:rsidRPr="001D6F1A" w:rsidRDefault="001D6F1A" w:rsidP="001A30A4">
      <w:p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Дома девочка поставила их в воду.</w:t>
      </w:r>
    </w:p>
    <w:p w:rsidR="001D6F1A" w:rsidRPr="001D6F1A" w:rsidRDefault="001D6F1A" w:rsidP="001A30A4">
      <w:pPr>
        <w:tabs>
          <w:tab w:val="left" w:pos="9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2. Составление предложений из данных слов с добавлением любых других слов: снегурочка сочинение писать</w:t>
      </w:r>
    </w:p>
    <w:p w:rsidR="001D6F1A" w:rsidRPr="001D6F1A" w:rsidRDefault="001D6F1A" w:rsidP="00A67FDD">
      <w:pPr>
        <w:tabs>
          <w:tab w:val="left" w:pos="567"/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3.  Сочинение на тему "Что бы я рассказал африканскому мальчику о зиме".</w:t>
      </w:r>
    </w:p>
    <w:p w:rsidR="001D6F1A" w:rsidRPr="001D6F1A" w:rsidRDefault="001D6F1A" w:rsidP="001D6F1A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lastRenderedPageBreak/>
        <w:t>4. Составление аннотации художественного произведения или научно-популярной статьи.</w:t>
      </w:r>
    </w:p>
    <w:p w:rsidR="001D6F1A" w:rsidRPr="001D6F1A" w:rsidRDefault="001D6F1A" w:rsidP="001D6F1A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5. Составление конспекта научно-популярной статьи.</w:t>
      </w:r>
    </w:p>
    <w:p w:rsidR="001D6F1A" w:rsidRPr="001D6F1A" w:rsidRDefault="001D6F1A" w:rsidP="001D6F1A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6. Письмо по памяти</w:t>
      </w:r>
    </w:p>
    <w:p w:rsidR="001D6F1A" w:rsidRPr="001D6F1A" w:rsidRDefault="001D6F1A" w:rsidP="001D6F1A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7. Редактирование текста</w:t>
      </w:r>
    </w:p>
    <w:p w:rsidR="001D6F1A" w:rsidRPr="001D6F1A" w:rsidRDefault="001D6F1A" w:rsidP="001D6F1A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8. Определение границ предложений.</w:t>
      </w:r>
    </w:p>
    <w:p w:rsidR="006851B5" w:rsidRDefault="006851B5" w:rsidP="006122AB">
      <w:pPr>
        <w:tabs>
          <w:tab w:val="left" w:pos="97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-Задания на исключение лишнего:</w:t>
      </w:r>
    </w:p>
    <w:p w:rsidR="00000000" w:rsidRPr="006851B5" w:rsidRDefault="006851B5" w:rsidP="001A30A4">
      <w:pPr>
        <w:tabs>
          <w:tab w:val="left" w:pos="4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1B5">
        <w:rPr>
          <w:rFonts w:ascii="Times New Roman" w:hAnsi="Times New Roman" w:cs="Times New Roman"/>
          <w:sz w:val="28"/>
          <w:szCs w:val="28"/>
        </w:rPr>
        <w:tab/>
      </w:r>
      <w:r w:rsidR="00A67FDD">
        <w:rPr>
          <w:rFonts w:ascii="Times New Roman" w:hAnsi="Times New Roman" w:cs="Times New Roman"/>
          <w:sz w:val="28"/>
          <w:szCs w:val="28"/>
        </w:rPr>
        <w:t xml:space="preserve">    </w:t>
      </w:r>
      <w:r w:rsidR="00111FF9" w:rsidRPr="006851B5">
        <w:rPr>
          <w:rFonts w:ascii="Times New Roman" w:hAnsi="Times New Roman" w:cs="Times New Roman"/>
          <w:sz w:val="28"/>
          <w:szCs w:val="28"/>
        </w:rPr>
        <w:t>Цель предлагаемых вар</w:t>
      </w:r>
      <w:r w:rsidR="00111FF9" w:rsidRPr="006851B5">
        <w:rPr>
          <w:rFonts w:ascii="Times New Roman" w:hAnsi="Times New Roman" w:cs="Times New Roman"/>
          <w:sz w:val="28"/>
          <w:szCs w:val="28"/>
        </w:rPr>
        <w:t>иантов заданий состоит в усвоении учащимися большого объема знаний языкового материала на основе установления связей между отдельными его элементами, явлениями, в развитии поэтапных операционных умений переноса знаний в другие области и построения доказате</w:t>
      </w:r>
      <w:r w:rsidR="00111FF9" w:rsidRPr="006851B5">
        <w:rPr>
          <w:rFonts w:ascii="Times New Roman" w:hAnsi="Times New Roman" w:cs="Times New Roman"/>
          <w:sz w:val="28"/>
          <w:szCs w:val="28"/>
        </w:rPr>
        <w:t>льных монологических высказываний.</w:t>
      </w:r>
    </w:p>
    <w:p w:rsidR="00000000" w:rsidRPr="006851B5" w:rsidRDefault="00A67FDD" w:rsidP="00A67FDD">
      <w:pPr>
        <w:tabs>
          <w:tab w:val="left" w:pos="4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1FF9" w:rsidRPr="006851B5">
        <w:rPr>
          <w:rFonts w:ascii="Times New Roman" w:hAnsi="Times New Roman" w:cs="Times New Roman"/>
          <w:sz w:val="28"/>
          <w:szCs w:val="28"/>
        </w:rPr>
        <w:t>Задание 1. Из данного перечня слов найдите четвертое лишнее.</w:t>
      </w:r>
    </w:p>
    <w:p w:rsidR="00000000" w:rsidRDefault="00111FF9" w:rsidP="007A7221">
      <w:pPr>
        <w:tabs>
          <w:tab w:val="left" w:pos="4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51B5">
        <w:rPr>
          <w:rFonts w:ascii="Times New Roman" w:hAnsi="Times New Roman" w:cs="Times New Roman"/>
          <w:sz w:val="28"/>
          <w:szCs w:val="28"/>
        </w:rPr>
        <w:t>Сосна, клен, ясень, тополь.</w:t>
      </w:r>
    </w:p>
    <w:p w:rsidR="00000000" w:rsidRPr="007A7221" w:rsidRDefault="007A7221" w:rsidP="007A7221">
      <w:pPr>
        <w:tabs>
          <w:tab w:val="left" w:pos="4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67FDD" w:rsidRPr="007A7221">
        <w:rPr>
          <w:rFonts w:ascii="Times New Roman" w:hAnsi="Times New Roman" w:cs="Times New Roman"/>
          <w:sz w:val="28"/>
          <w:szCs w:val="28"/>
        </w:rPr>
        <w:t xml:space="preserve">Задание 2.   </w:t>
      </w:r>
      <w:r w:rsidR="00111FF9" w:rsidRPr="007A7221">
        <w:rPr>
          <w:rFonts w:ascii="Times New Roman" w:hAnsi="Times New Roman" w:cs="Times New Roman"/>
          <w:sz w:val="28"/>
          <w:szCs w:val="28"/>
        </w:rPr>
        <w:t xml:space="preserve">Исключите из </w:t>
      </w:r>
      <w:r w:rsidR="00111FF9" w:rsidRPr="007A7221">
        <w:rPr>
          <w:rFonts w:ascii="Times New Roman" w:hAnsi="Times New Roman" w:cs="Times New Roman"/>
          <w:sz w:val="28"/>
          <w:szCs w:val="28"/>
        </w:rPr>
        <w:t>цепочки лишние слова по какому-либо признаку так, чтобы в ней осталось только одно слово. Причину исключения каждого слова обоснуйте.</w:t>
      </w:r>
    </w:p>
    <w:p w:rsidR="00A67FDD" w:rsidRPr="007A7221" w:rsidRDefault="00111FF9" w:rsidP="007A7221">
      <w:pPr>
        <w:numPr>
          <w:ilvl w:val="0"/>
          <w:numId w:val="15"/>
        </w:numPr>
        <w:tabs>
          <w:tab w:val="left" w:pos="46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sz w:val="28"/>
          <w:szCs w:val="28"/>
        </w:rPr>
        <w:t>Колонны, костюм, рожь, объединить, какао, школа.</w:t>
      </w:r>
    </w:p>
    <w:p w:rsidR="00000000" w:rsidRPr="007A7221" w:rsidRDefault="00111FF9" w:rsidP="007A7221">
      <w:pPr>
        <w:numPr>
          <w:ilvl w:val="0"/>
          <w:numId w:val="13"/>
        </w:numPr>
        <w:tabs>
          <w:tab w:val="left" w:pos="46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sz w:val="28"/>
          <w:szCs w:val="28"/>
        </w:rPr>
        <w:t>Художники</w:t>
      </w:r>
    </w:p>
    <w:p w:rsidR="00000000" w:rsidRPr="007A7221" w:rsidRDefault="00111FF9" w:rsidP="007A7221">
      <w:pPr>
        <w:numPr>
          <w:ilvl w:val="0"/>
          <w:numId w:val="13"/>
        </w:numPr>
        <w:tabs>
          <w:tab w:val="left" w:pos="46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>Индейцы</w:t>
      </w:r>
    </w:p>
    <w:p w:rsidR="00000000" w:rsidRPr="007A7221" w:rsidRDefault="00111FF9" w:rsidP="007A7221">
      <w:pPr>
        <w:numPr>
          <w:ilvl w:val="0"/>
          <w:numId w:val="13"/>
        </w:numPr>
        <w:tabs>
          <w:tab w:val="left" w:pos="46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sz w:val="28"/>
          <w:szCs w:val="28"/>
        </w:rPr>
        <w:t xml:space="preserve">Гласные без согласных </w:t>
      </w:r>
    </w:p>
    <w:p w:rsidR="00000000" w:rsidRPr="007A7221" w:rsidRDefault="00111FF9" w:rsidP="007A7221">
      <w:pPr>
        <w:numPr>
          <w:ilvl w:val="0"/>
          <w:numId w:val="13"/>
        </w:numPr>
        <w:tabs>
          <w:tab w:val="left" w:pos="46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 xml:space="preserve">Заморочки </w:t>
      </w:r>
    </w:p>
    <w:p w:rsidR="00000000" w:rsidRPr="007A7221" w:rsidRDefault="00111FF9" w:rsidP="007A7221">
      <w:pPr>
        <w:numPr>
          <w:ilvl w:val="0"/>
          <w:numId w:val="13"/>
        </w:numPr>
        <w:tabs>
          <w:tab w:val="left" w:pos="46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>Аукцион</w:t>
      </w:r>
    </w:p>
    <w:p w:rsidR="00000000" w:rsidRPr="007A7221" w:rsidRDefault="00111FF9" w:rsidP="007A7221">
      <w:pPr>
        <w:numPr>
          <w:ilvl w:val="0"/>
          <w:numId w:val="13"/>
        </w:numPr>
        <w:tabs>
          <w:tab w:val="left" w:pos="46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 xml:space="preserve">Ярмарка идей </w:t>
      </w:r>
    </w:p>
    <w:p w:rsidR="001D6F1A" w:rsidRDefault="007A7221" w:rsidP="007A7221">
      <w:pPr>
        <w:tabs>
          <w:tab w:val="left" w:pos="4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</w:t>
      </w:r>
    </w:p>
    <w:p w:rsidR="007A7221" w:rsidRDefault="007A7221" w:rsidP="007A7221">
      <w:pPr>
        <w:tabs>
          <w:tab w:val="left" w:pos="4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sz w:val="28"/>
          <w:szCs w:val="28"/>
        </w:rPr>
        <w:object w:dxaOrig="7200" w:dyaOrig="5390">
          <v:shape id="_x0000_i1026" type="#_x0000_t75" style="width:5in;height:269.25pt" o:ole="">
            <v:imagedata r:id="rId13" o:title=""/>
          </v:shape>
          <o:OLEObject Type="Embed" ProgID="PowerPoint.Slide.12" ShapeID="_x0000_i1026" DrawAspect="Content" ObjectID="_1549628981" r:id="rId14"/>
        </w:object>
      </w:r>
    </w:p>
    <w:p w:rsidR="007A7221" w:rsidRDefault="007A7221" w:rsidP="007A7221">
      <w:pPr>
        <w:rPr>
          <w:rFonts w:ascii="Times New Roman" w:hAnsi="Times New Roman" w:cs="Times New Roman"/>
          <w:sz w:val="28"/>
          <w:szCs w:val="28"/>
        </w:rPr>
      </w:pPr>
    </w:p>
    <w:p w:rsidR="007A7221" w:rsidRDefault="007A7221" w:rsidP="007A7221">
      <w:pPr>
        <w:tabs>
          <w:tab w:val="left" w:pos="224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Устная речь </w:t>
      </w:r>
    </w:p>
    <w:p w:rsidR="00000000" w:rsidRPr="007A7221" w:rsidRDefault="00111FF9" w:rsidP="007A7221">
      <w:pPr>
        <w:numPr>
          <w:ilvl w:val="0"/>
          <w:numId w:val="16"/>
        </w:numPr>
        <w:tabs>
          <w:tab w:val="left" w:pos="2246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>Ответы ребят полные</w:t>
      </w:r>
    </w:p>
    <w:p w:rsidR="00000000" w:rsidRPr="007A7221" w:rsidRDefault="00111FF9" w:rsidP="007A7221">
      <w:pPr>
        <w:numPr>
          <w:ilvl w:val="0"/>
          <w:numId w:val="16"/>
        </w:numPr>
        <w:tabs>
          <w:tab w:val="left" w:pos="2246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>В речи появляются вводные слова и конструкции</w:t>
      </w:r>
    </w:p>
    <w:p w:rsidR="00000000" w:rsidRPr="007A7221" w:rsidRDefault="00111FF9" w:rsidP="007A7221">
      <w:pPr>
        <w:numPr>
          <w:ilvl w:val="0"/>
          <w:numId w:val="16"/>
        </w:numPr>
        <w:tabs>
          <w:tab w:val="left" w:pos="2246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 xml:space="preserve">Чаще используют предложения с различными видами связей </w:t>
      </w:r>
    </w:p>
    <w:p w:rsidR="00000000" w:rsidRPr="007A7221" w:rsidRDefault="00111FF9" w:rsidP="007A7221">
      <w:pPr>
        <w:numPr>
          <w:ilvl w:val="0"/>
          <w:numId w:val="16"/>
        </w:numPr>
        <w:tabs>
          <w:tab w:val="left" w:pos="2246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>Большинство свободно владеют словарным запасом</w:t>
      </w:r>
    </w:p>
    <w:p w:rsidR="00000000" w:rsidRPr="007A7221" w:rsidRDefault="00111FF9" w:rsidP="007A7221">
      <w:pPr>
        <w:numPr>
          <w:ilvl w:val="0"/>
          <w:numId w:val="16"/>
        </w:numPr>
        <w:tabs>
          <w:tab w:val="left" w:pos="2246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A7221">
        <w:rPr>
          <w:rFonts w:ascii="Times New Roman" w:hAnsi="Times New Roman" w:cs="Times New Roman"/>
          <w:bCs/>
          <w:sz w:val="28"/>
          <w:szCs w:val="28"/>
        </w:rPr>
        <w:t>Могут высказывать свою точку зрения, используя аргументацию</w:t>
      </w:r>
    </w:p>
    <w:p w:rsidR="007A7221" w:rsidRDefault="001C235D" w:rsidP="007A7221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Искусство слова – маячок надежды,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Который детям освещает путь .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Ведь в мире этом места нет невежде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А если есть, то может утонуть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В своём бессилии понять, что происходит,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Как жизнь течёт,  как просто дальше жить,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А время, отведённое на жизнь, уходит.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И только мы всё вправе изменить.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От нас, словесников, зависит многое,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Счастливым быть ребёнку иль не быть,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Пусть речь его не прослывёт убогою,</w:t>
      </w:r>
    </w:p>
    <w:p w:rsidR="001C235D" w:rsidRPr="001C235D" w:rsidRDefault="001C235D" w:rsidP="001C235D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C235D">
        <w:rPr>
          <w:rFonts w:ascii="Times New Roman" w:hAnsi="Times New Roman" w:cs="Times New Roman"/>
          <w:bCs/>
          <w:sz w:val="28"/>
          <w:szCs w:val="28"/>
        </w:rPr>
        <w:t>Тогда вкус жизни этой он сумеет ощутить. (Пакулова Е.П.)</w:t>
      </w:r>
    </w:p>
    <w:p w:rsidR="001C235D" w:rsidRPr="001C235D" w:rsidRDefault="001C235D" w:rsidP="007A7221">
      <w:pPr>
        <w:tabs>
          <w:tab w:val="left" w:pos="2246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1C235D" w:rsidRPr="001C235D" w:rsidSect="00954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FF9" w:rsidRDefault="00111FF9" w:rsidP="00D83316">
      <w:pPr>
        <w:spacing w:after="0" w:line="240" w:lineRule="auto"/>
      </w:pPr>
      <w:r>
        <w:separator/>
      </w:r>
    </w:p>
  </w:endnote>
  <w:endnote w:type="continuationSeparator" w:id="1">
    <w:p w:rsidR="00111FF9" w:rsidRDefault="00111FF9" w:rsidP="00D8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FF9" w:rsidRDefault="00111FF9" w:rsidP="00D83316">
      <w:pPr>
        <w:spacing w:after="0" w:line="240" w:lineRule="auto"/>
      </w:pPr>
      <w:r>
        <w:separator/>
      </w:r>
    </w:p>
  </w:footnote>
  <w:footnote w:type="continuationSeparator" w:id="1">
    <w:p w:rsidR="00111FF9" w:rsidRDefault="00111FF9" w:rsidP="00D83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943C0"/>
    <w:multiLevelType w:val="hybridMultilevel"/>
    <w:tmpl w:val="D610A5DC"/>
    <w:lvl w:ilvl="0" w:tplc="604A8C7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AA058D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BEEAA7B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7F43B5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5880F2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5AC8E1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FBCCAE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F3C8C8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8C8C05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>
    <w:nsid w:val="14CE461D"/>
    <w:multiLevelType w:val="hybridMultilevel"/>
    <w:tmpl w:val="05F6176C"/>
    <w:lvl w:ilvl="0" w:tplc="117AB2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6C5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FA59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0AF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9448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8C9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785D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6E1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5477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A8235AD"/>
    <w:multiLevelType w:val="hybridMultilevel"/>
    <w:tmpl w:val="E522F042"/>
    <w:lvl w:ilvl="0" w:tplc="D0F49E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98D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9C6F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622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B64B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8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7EEE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E08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C67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C192BFF"/>
    <w:multiLevelType w:val="hybridMultilevel"/>
    <w:tmpl w:val="17E2ADA6"/>
    <w:lvl w:ilvl="0" w:tplc="41027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EA5F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EE2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ADA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8A9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001F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864A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0A1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220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CC61FC6"/>
    <w:multiLevelType w:val="hybridMultilevel"/>
    <w:tmpl w:val="43B020E4"/>
    <w:lvl w:ilvl="0" w:tplc="2E446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7258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12A0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4C2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4896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CE0B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E45A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C4AC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2E5F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17F4879"/>
    <w:multiLevelType w:val="hybridMultilevel"/>
    <w:tmpl w:val="136207FC"/>
    <w:lvl w:ilvl="0" w:tplc="8AF45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0C93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169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168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F49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2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DC9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8E5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3CC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F784D01"/>
    <w:multiLevelType w:val="hybridMultilevel"/>
    <w:tmpl w:val="D4C8AF02"/>
    <w:lvl w:ilvl="0" w:tplc="6D887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AED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CCC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4E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4234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2887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2EB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42F5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7A07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4FD1C58"/>
    <w:multiLevelType w:val="hybridMultilevel"/>
    <w:tmpl w:val="29B8D670"/>
    <w:lvl w:ilvl="0" w:tplc="2BEC8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FE29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04BB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C2A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3A68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2A2E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BE92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387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3A5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F1A7C75"/>
    <w:multiLevelType w:val="hybridMultilevel"/>
    <w:tmpl w:val="B1DE0286"/>
    <w:lvl w:ilvl="0" w:tplc="0A5A8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A4A3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D85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DCE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124C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8A4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D085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3081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7E2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9712BE7"/>
    <w:multiLevelType w:val="hybridMultilevel"/>
    <w:tmpl w:val="CC02E912"/>
    <w:lvl w:ilvl="0" w:tplc="18FE3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40F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B01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9220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C8B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025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ECE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522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B82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BDA409F"/>
    <w:multiLevelType w:val="hybridMultilevel"/>
    <w:tmpl w:val="B6C2B1AC"/>
    <w:lvl w:ilvl="0" w:tplc="A32ECB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BA80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743A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6AB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201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EF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24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728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A61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BE35284"/>
    <w:multiLevelType w:val="hybridMultilevel"/>
    <w:tmpl w:val="AA9817B6"/>
    <w:lvl w:ilvl="0" w:tplc="E912E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CAB8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68D8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449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5A6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3230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6876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8A25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862A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F7C6799"/>
    <w:multiLevelType w:val="hybridMultilevel"/>
    <w:tmpl w:val="4DCC0880"/>
    <w:lvl w:ilvl="0" w:tplc="801EA7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1A2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8CA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F63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92A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F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5AF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E46C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4A43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46070DE"/>
    <w:multiLevelType w:val="hybridMultilevel"/>
    <w:tmpl w:val="6CB2630C"/>
    <w:lvl w:ilvl="0" w:tplc="39189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460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A2F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AA7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8E2D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284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4B4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92B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6E44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F316DB2"/>
    <w:multiLevelType w:val="hybridMultilevel"/>
    <w:tmpl w:val="108C0EDC"/>
    <w:lvl w:ilvl="0" w:tplc="4F386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9491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9C5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7E7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DC6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102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C630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8AA1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5EB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7246C64"/>
    <w:multiLevelType w:val="hybridMultilevel"/>
    <w:tmpl w:val="2B2CB86E"/>
    <w:lvl w:ilvl="0" w:tplc="D8966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382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D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28B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10C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5C24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728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0C3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18E5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9"/>
  </w:num>
  <w:num w:numId="3">
    <w:abstractNumId w:val="14"/>
  </w:num>
  <w:num w:numId="4">
    <w:abstractNumId w:val="7"/>
  </w:num>
  <w:num w:numId="5">
    <w:abstractNumId w:val="4"/>
  </w:num>
  <w:num w:numId="6">
    <w:abstractNumId w:val="13"/>
  </w:num>
  <w:num w:numId="7">
    <w:abstractNumId w:val="11"/>
  </w:num>
  <w:num w:numId="8">
    <w:abstractNumId w:val="8"/>
  </w:num>
  <w:num w:numId="9">
    <w:abstractNumId w:val="3"/>
  </w:num>
  <w:num w:numId="10">
    <w:abstractNumId w:val="15"/>
  </w:num>
  <w:num w:numId="11">
    <w:abstractNumId w:val="12"/>
  </w:num>
  <w:num w:numId="12">
    <w:abstractNumId w:val="10"/>
  </w:num>
  <w:num w:numId="13">
    <w:abstractNumId w:val="0"/>
  </w:num>
  <w:num w:numId="14">
    <w:abstractNumId w:val="2"/>
  </w:num>
  <w:num w:numId="15">
    <w:abstractNumId w:val="5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424"/>
    <w:rsid w:val="0003593E"/>
    <w:rsid w:val="00111FF9"/>
    <w:rsid w:val="001A30A4"/>
    <w:rsid w:val="001C235D"/>
    <w:rsid w:val="001D6F1A"/>
    <w:rsid w:val="001F1DA9"/>
    <w:rsid w:val="001F43AF"/>
    <w:rsid w:val="00222122"/>
    <w:rsid w:val="00256A4E"/>
    <w:rsid w:val="002A55D2"/>
    <w:rsid w:val="002E0F05"/>
    <w:rsid w:val="00434C62"/>
    <w:rsid w:val="00476FFC"/>
    <w:rsid w:val="00481801"/>
    <w:rsid w:val="004A3282"/>
    <w:rsid w:val="004C62AD"/>
    <w:rsid w:val="004D2D44"/>
    <w:rsid w:val="00520E0E"/>
    <w:rsid w:val="005C316D"/>
    <w:rsid w:val="005D2245"/>
    <w:rsid w:val="006122AB"/>
    <w:rsid w:val="00615157"/>
    <w:rsid w:val="00654DFF"/>
    <w:rsid w:val="006759F2"/>
    <w:rsid w:val="006851B5"/>
    <w:rsid w:val="006F2715"/>
    <w:rsid w:val="007172B2"/>
    <w:rsid w:val="00756910"/>
    <w:rsid w:val="007A7221"/>
    <w:rsid w:val="00800424"/>
    <w:rsid w:val="008976D6"/>
    <w:rsid w:val="008E41DF"/>
    <w:rsid w:val="008F341E"/>
    <w:rsid w:val="00954E69"/>
    <w:rsid w:val="009F5B90"/>
    <w:rsid w:val="00A42F0F"/>
    <w:rsid w:val="00A67FDD"/>
    <w:rsid w:val="00A86419"/>
    <w:rsid w:val="00A959AA"/>
    <w:rsid w:val="00AA75C8"/>
    <w:rsid w:val="00AD431A"/>
    <w:rsid w:val="00B917FF"/>
    <w:rsid w:val="00BA0458"/>
    <w:rsid w:val="00C254A6"/>
    <w:rsid w:val="00C876F4"/>
    <w:rsid w:val="00CD38D8"/>
    <w:rsid w:val="00D066A9"/>
    <w:rsid w:val="00D83316"/>
    <w:rsid w:val="00DD391E"/>
    <w:rsid w:val="00E93D99"/>
    <w:rsid w:val="00ED0C61"/>
    <w:rsid w:val="00EF1AFF"/>
    <w:rsid w:val="00F454B6"/>
    <w:rsid w:val="00F53572"/>
    <w:rsid w:val="00F7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6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0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341E"/>
    <w:rPr>
      <w:b/>
      <w:bCs/>
    </w:rPr>
  </w:style>
  <w:style w:type="character" w:customStyle="1" w:styleId="apple-converted-space">
    <w:name w:val="apple-converted-space"/>
    <w:basedOn w:val="a0"/>
    <w:rsid w:val="00F454B6"/>
  </w:style>
  <w:style w:type="paragraph" w:styleId="a5">
    <w:name w:val="List Paragraph"/>
    <w:basedOn w:val="a"/>
    <w:uiPriority w:val="34"/>
    <w:qFormat/>
    <w:rsid w:val="007172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D431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D8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83316"/>
  </w:style>
  <w:style w:type="paragraph" w:styleId="a9">
    <w:name w:val="footer"/>
    <w:basedOn w:val="a"/>
    <w:link w:val="aa"/>
    <w:uiPriority w:val="99"/>
    <w:semiHidden/>
    <w:unhideWhenUsed/>
    <w:rsid w:val="00D8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833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406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6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9541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783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37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86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37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900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1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02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9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0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7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154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9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0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38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0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465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6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7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6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83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052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485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1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80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26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6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44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12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3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1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3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1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4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9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5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46855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38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2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82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4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216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78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2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06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31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91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286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97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7%D0%BD%D0%B0%D0%BA" TargetMode="External"/><Relationship Id="rId13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F%D0%B7%D1%8B%D0%BA" TargetMode="External"/><Relationship Id="rId12" Type="http://schemas.openxmlformats.org/officeDocument/2006/relationships/package" Target="embeddings/______Microsoft_Office_PowerPoint1.sldx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9F%D1%80%D0%B5%D0%B4%D0%BB%D0%BE%D0%B6%D0%B5%D0%BD%D0%B8%D0%B5_(%D0%BB%D0%B8%D0%BD%D0%B3%D0%B2%D0%B8%D1%81%D1%82%D0%B8%D0%BA%D0%B0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8%D0%BD%D1%82%D0%B0%D0%BA%D1%81%D0%B8%D1%81" TargetMode="External"/><Relationship Id="rId14" Type="http://schemas.openxmlformats.org/officeDocument/2006/relationships/package" Target="embeddings/______Microsoft_Office_PowerPoint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7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3</cp:revision>
  <dcterms:created xsi:type="dcterms:W3CDTF">2017-02-24T06:30:00Z</dcterms:created>
  <dcterms:modified xsi:type="dcterms:W3CDTF">2017-02-26T05:43:00Z</dcterms:modified>
</cp:coreProperties>
</file>